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DB8" w:rsidRDefault="00592DB8" w:rsidP="00592DB8">
      <w:pPr>
        <w:pStyle w:val="a3"/>
        <w:jc w:val="center"/>
      </w:pPr>
      <w:proofErr w:type="spellStart"/>
      <w:r>
        <w:rPr>
          <w:rFonts w:hint="eastAsia"/>
          <w:b/>
          <w:bCs/>
          <w:sz w:val="40"/>
          <w:szCs w:val="40"/>
          <w:u w:val="single" w:color="000000"/>
        </w:rPr>
        <w:t>싸이드포스트</w:t>
      </w:r>
      <w:proofErr w:type="spellEnd"/>
      <w:r>
        <w:rPr>
          <w:rFonts w:hint="eastAsia"/>
          <w:b/>
          <w:bCs/>
          <w:sz w:val="40"/>
          <w:szCs w:val="40"/>
          <w:u w:val="single" w:color="000000"/>
        </w:rPr>
        <w:t xml:space="preserve"> 시방서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1. 목적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</w:rPr>
        <w:t>본 시방서는 도로변 급커브 내지 급경사 등 도로환경이 취약한 구간에 집중적으로 설치되며 차량의 야간주행 시 빛의 반사작용에 따라 운전자의 시선을 유도하는 역할을 한다.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</w:rPr>
        <w:t>특히 야간 또는 우천시와 같이 시계확보가 용이하지 않은 경우 도로변의 기하학적 상황이나 각종 정보 등을 차량 운전자가 미리 인지하도록 함으로서 안전운행을 도모하는데 그 목적이 있다.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2. 적용범위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</w:rPr>
        <w:t xml:space="preserve">본 시방서는 </w:t>
      </w:r>
      <w:proofErr w:type="spellStart"/>
      <w:r>
        <w:rPr>
          <w:rFonts w:hint="eastAsia"/>
        </w:rPr>
        <w:t>하이큐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싸이드포스트</w:t>
      </w:r>
      <w:proofErr w:type="spellEnd"/>
      <w:r>
        <w:rPr>
          <w:rFonts w:hint="eastAsia"/>
        </w:rPr>
        <w:t xml:space="preserve"> 의 시공 및 유지 관리에 적용한다.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3. 제품의 명칭 및 규격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</w:rPr>
        <w:t>가. 명칭: “</w:t>
      </w:r>
      <w:proofErr w:type="spellStart"/>
      <w:r>
        <w:rPr>
          <w:rFonts w:hint="eastAsia"/>
        </w:rPr>
        <w:t>싸이드</w:t>
      </w:r>
      <w:proofErr w:type="spellEnd"/>
      <w:r>
        <w:rPr>
          <w:rFonts w:hint="eastAsia"/>
        </w:rPr>
        <w:t xml:space="preserve"> 포스트”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</w:rPr>
        <w:t>나. 규격: 130mm X 76mm X 1800mm (토공용)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</w:rPr>
        <w:t>130mm X 36mm X 550mm (가드레일용 / 옹벽용)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</w:rPr>
        <w:t>다. 재질: HDPE (고밀도폴리에틸렌수지)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4. 제품의 구조도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</w:rPr>
        <w:t>※ 설계도면 참조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5. 시공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</w:rPr>
        <w:t xml:space="preserve">가. </w:t>
      </w:r>
      <w:proofErr w:type="spellStart"/>
      <w:r>
        <w:rPr>
          <w:rFonts w:hint="eastAsia"/>
        </w:rPr>
        <w:t>시공자는</w:t>
      </w:r>
      <w:proofErr w:type="spellEnd"/>
      <w:r>
        <w:rPr>
          <w:rFonts w:hint="eastAsia"/>
        </w:rPr>
        <w:t xml:space="preserve"> 사전에 운전자 및 보행자, 작업자의 안전조치를 취한다.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</w:rPr>
        <w:t>나. 시공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ascii="MS Mincho" w:eastAsia="MS Mincho" w:hAnsi="MS Mincho" w:cs="MS Mincho" w:hint="eastAsia"/>
          <w:b/>
          <w:bCs/>
          <w:sz w:val="24"/>
          <w:szCs w:val="24"/>
        </w:rPr>
        <w:t>‣</w:t>
      </w:r>
      <w:r>
        <w:rPr>
          <w:rFonts w:hint="eastAsia"/>
          <w:b/>
          <w:bCs/>
          <w:sz w:val="24"/>
          <w:szCs w:val="24"/>
        </w:rPr>
        <w:t xml:space="preserve"> 공통사항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</w:rPr>
        <w:t>설치 위치와 방법은 설계도에 의거 시방에 따라 시공한다.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</w:rPr>
        <w:t xml:space="preserve">1) </w:t>
      </w:r>
      <w:proofErr w:type="spellStart"/>
      <w:r>
        <w:rPr>
          <w:rFonts w:hint="eastAsia"/>
        </w:rPr>
        <w:t>싸이드포스트의</w:t>
      </w:r>
      <w:proofErr w:type="spellEnd"/>
      <w:r>
        <w:rPr>
          <w:rFonts w:hint="eastAsia"/>
        </w:rPr>
        <w:t xml:space="preserve"> 설치위치를 확인한다. (곡선 및 직선구간 고려)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  <w:u w:val="single" w:color="000000"/>
        </w:rPr>
        <w:t xml:space="preserve">※주의: 설치위치 확인 시 지하배관, 배선유무를 </w:t>
      </w:r>
      <w:proofErr w:type="spellStart"/>
      <w:r>
        <w:rPr>
          <w:rFonts w:hint="eastAsia"/>
          <w:u w:val="single" w:color="000000"/>
        </w:rPr>
        <w:t>발주처</w:t>
      </w:r>
      <w:proofErr w:type="spellEnd"/>
      <w:r>
        <w:rPr>
          <w:rFonts w:hint="eastAsia"/>
          <w:u w:val="single" w:color="000000"/>
        </w:rPr>
        <w:t xml:space="preserve"> 및 감독관 에게 확인할 것.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</w:rPr>
        <w:t>2) 설치위치를 표시한다.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</w:rPr>
        <w:t>3) 제품 용도별 시공 순서에 맞추어 설치한다.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</w:rPr>
        <w:t>4) 시공이 완료되면 주변정리를 하고 안전조치 시설물을 철거 한다.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ascii="MS Mincho" w:eastAsia="MS Mincho" w:hAnsi="MS Mincho" w:cs="MS Mincho" w:hint="eastAsia"/>
          <w:b/>
          <w:bCs/>
          <w:sz w:val="24"/>
          <w:szCs w:val="24"/>
        </w:rPr>
        <w:t>‣</w:t>
      </w:r>
      <w:r>
        <w:rPr>
          <w:rFonts w:hint="eastAsia"/>
          <w:b/>
          <w:bCs/>
          <w:sz w:val="24"/>
          <w:szCs w:val="24"/>
        </w:rPr>
        <w:t xml:space="preserve"> 토공용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</w:rPr>
        <w:t>1) 설치위치를 표시한다.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</w:rPr>
        <w:t xml:space="preserve">2) 표시위치에 해머로 지지말뚝의 </w:t>
      </w:r>
      <w:proofErr w:type="spellStart"/>
      <w:r>
        <w:rPr>
          <w:rFonts w:hint="eastAsia"/>
        </w:rPr>
        <w:t>선단부를</w:t>
      </w:r>
      <w:proofErr w:type="spellEnd"/>
      <w:r>
        <w:rPr>
          <w:rFonts w:hint="eastAsia"/>
        </w:rPr>
        <w:t xml:space="preserve"> 타격하여 60Cm가량 매립한다.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</w:rPr>
        <w:t>[굴삭기를 이용 할 경우 지하에 배관,</w:t>
      </w:r>
      <w:proofErr w:type="spellStart"/>
      <w:r>
        <w:rPr>
          <w:rFonts w:hint="eastAsia"/>
        </w:rPr>
        <w:t>배선등의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매립물이</w:t>
      </w:r>
      <w:proofErr w:type="spellEnd"/>
      <w:r>
        <w:rPr>
          <w:rFonts w:hint="eastAsia"/>
        </w:rPr>
        <w:t xml:space="preserve"> 있는지 주의하여 60Cm깊이로 </w:t>
      </w:r>
      <w:proofErr w:type="spellStart"/>
      <w:r>
        <w:rPr>
          <w:rFonts w:hint="eastAsia"/>
        </w:rPr>
        <w:t>터파기를</w:t>
      </w:r>
      <w:proofErr w:type="spellEnd"/>
      <w:r>
        <w:rPr>
          <w:rFonts w:hint="eastAsia"/>
        </w:rPr>
        <w:t xml:space="preserve"> 한 다음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</w:rPr>
        <w:lastRenderedPageBreak/>
        <w:t>매립한다.]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</w:rPr>
        <w:t>3) 매립 후 조장이 시작점부터 일정거리 후방에 위치하여 전,후,좌,우가 수직이 맞고 일직선이 되었는지 확인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</w:rPr>
        <w:t>한다. (지반으로부터 반사지 중심과의 높이는 90Cm가 되도록 한다.)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  <w:u w:val="single" w:color="000000"/>
        </w:rPr>
        <w:t xml:space="preserve">※주의: 제품의 인쇄방향, </w:t>
      </w:r>
      <w:proofErr w:type="spellStart"/>
      <w:r>
        <w:rPr>
          <w:rFonts w:hint="eastAsia"/>
          <w:u w:val="single" w:color="000000"/>
        </w:rPr>
        <w:t>반사지의</w:t>
      </w:r>
      <w:proofErr w:type="spellEnd"/>
      <w:r>
        <w:rPr>
          <w:rFonts w:hint="eastAsia"/>
          <w:u w:val="single" w:color="000000"/>
        </w:rPr>
        <w:t xml:space="preserve"> 각도, </w:t>
      </w:r>
      <w:proofErr w:type="spellStart"/>
      <w:r>
        <w:rPr>
          <w:rFonts w:hint="eastAsia"/>
          <w:u w:val="single" w:color="000000"/>
        </w:rPr>
        <w:t>반사지색상</w:t>
      </w:r>
      <w:proofErr w:type="spellEnd"/>
      <w:r>
        <w:rPr>
          <w:rFonts w:hint="eastAsia"/>
          <w:u w:val="single" w:color="000000"/>
        </w:rPr>
        <w:t xml:space="preserve"> 등 유의하여 시공한다.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</w:rPr>
        <w:t>4) 확인결과 불량한 경우 신호를 보내어 수정토록 한다.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</w:rPr>
        <w:t xml:space="preserve">5) 수정이 완료된 후 </w:t>
      </w:r>
      <w:proofErr w:type="spellStart"/>
      <w:r>
        <w:rPr>
          <w:rFonts w:hint="eastAsia"/>
        </w:rPr>
        <w:t>싸이드포스트를</w:t>
      </w:r>
      <w:proofErr w:type="spellEnd"/>
      <w:r>
        <w:rPr>
          <w:rFonts w:hint="eastAsia"/>
        </w:rPr>
        <w:t xml:space="preserve"> 완전하게 고정한다.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ascii="MS Mincho" w:eastAsia="MS Mincho" w:hAnsi="MS Mincho" w:cs="MS Mincho" w:hint="eastAsia"/>
          <w:b/>
          <w:bCs/>
          <w:sz w:val="24"/>
          <w:szCs w:val="24"/>
        </w:rPr>
        <w:t>‣</w:t>
      </w:r>
      <w:r>
        <w:rPr>
          <w:rFonts w:hint="eastAsia"/>
          <w:b/>
          <w:bCs/>
          <w:sz w:val="24"/>
          <w:szCs w:val="24"/>
        </w:rPr>
        <w:t xml:space="preserve"> 가드레일용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</w:rPr>
        <w:t>1) 설치 위치에 가드레일의 볼트를 풀어준다.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</w:rPr>
        <w:t xml:space="preserve">2) 가드레일용 </w:t>
      </w:r>
      <w:proofErr w:type="spellStart"/>
      <w:r>
        <w:rPr>
          <w:rFonts w:hint="eastAsia"/>
        </w:rPr>
        <w:t>브라켓을</w:t>
      </w:r>
      <w:proofErr w:type="spellEnd"/>
      <w:r>
        <w:rPr>
          <w:rFonts w:hint="eastAsia"/>
        </w:rPr>
        <w:t xml:space="preserve"> 가드레일의 안쪽으로 붙인 후 가드레일의 볼트를 다시 조립한다.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</w:rPr>
        <w:t xml:space="preserve">3) 조립 후 조장이 시작점부터 일정 거리 후방에 위치하여 전,후,좌,우가 수직이 맞고 일직선이 되었는지 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</w:rPr>
        <w:t>확인한다.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  <w:u w:val="single" w:color="000000"/>
        </w:rPr>
        <w:t>※주의:투시각도에 유의하여 설치한다.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</w:rPr>
        <w:t>4) 확인결과 불량한 경우 신호를 보내어 수정토록 한다.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ascii="MS Mincho" w:eastAsia="MS Mincho" w:hAnsi="MS Mincho" w:cs="MS Mincho" w:hint="eastAsia"/>
          <w:b/>
          <w:bCs/>
          <w:sz w:val="24"/>
          <w:szCs w:val="24"/>
        </w:rPr>
        <w:t>‣</w:t>
      </w:r>
      <w:r>
        <w:rPr>
          <w:rFonts w:hint="eastAsia"/>
          <w:b/>
          <w:bCs/>
          <w:sz w:val="24"/>
          <w:szCs w:val="24"/>
        </w:rPr>
        <w:t xml:space="preserve"> 옹벽용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</w:rPr>
        <w:t xml:space="preserve">1) 설치 위치에 옹벽용 </w:t>
      </w:r>
      <w:proofErr w:type="spellStart"/>
      <w:r>
        <w:rPr>
          <w:rFonts w:hint="eastAsia"/>
        </w:rPr>
        <w:t>브라켓을</w:t>
      </w:r>
      <w:proofErr w:type="spellEnd"/>
      <w:r>
        <w:rPr>
          <w:rFonts w:hint="eastAsia"/>
        </w:rPr>
        <w:t xml:space="preserve"> 대고 천공 포인트를 표시한다.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</w:rPr>
        <w:t xml:space="preserve">[설치 후 지면과 반사지 중심과의 높이는 90Cm가 </w:t>
      </w:r>
      <w:proofErr w:type="spellStart"/>
      <w:r>
        <w:rPr>
          <w:rFonts w:hint="eastAsia"/>
        </w:rPr>
        <w:t>되로록</w:t>
      </w:r>
      <w:proofErr w:type="spellEnd"/>
      <w:r>
        <w:rPr>
          <w:rFonts w:hint="eastAsia"/>
        </w:rPr>
        <w:t xml:space="preserve"> 유의 한다.]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</w:rPr>
        <w:t xml:space="preserve">2) </w:t>
      </w:r>
      <w:r>
        <w:rPr>
          <w:rFonts w:ascii="MS Mincho" w:eastAsia="MS Mincho" w:hAnsi="MS Mincho" w:cs="MS Mincho" w:hint="eastAsia"/>
        </w:rPr>
        <w:t>∅</w:t>
      </w:r>
      <w:r>
        <w:rPr>
          <w:rFonts w:hint="eastAsia"/>
        </w:rPr>
        <w:t>12드릴로 깊이60mm가량 천공한다.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</w:rPr>
        <w:t xml:space="preserve">3) 5/16“ </w:t>
      </w:r>
      <w:proofErr w:type="spellStart"/>
      <w:r>
        <w:rPr>
          <w:rFonts w:hint="eastAsia"/>
        </w:rPr>
        <w:t>셋트앙카를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천공된구멍에</w:t>
      </w:r>
      <w:proofErr w:type="spellEnd"/>
      <w:r>
        <w:rPr>
          <w:rFonts w:hint="eastAsia"/>
        </w:rPr>
        <w:t xml:space="preserve"> 넣고 </w:t>
      </w:r>
      <w:proofErr w:type="spellStart"/>
      <w:r>
        <w:rPr>
          <w:rFonts w:hint="eastAsia"/>
        </w:rPr>
        <w:t>펀칭후</w:t>
      </w:r>
      <w:proofErr w:type="spellEnd"/>
      <w:r>
        <w:rPr>
          <w:rFonts w:hint="eastAsia"/>
        </w:rPr>
        <w:t xml:space="preserve"> 옹벽용 </w:t>
      </w:r>
      <w:proofErr w:type="spellStart"/>
      <w:r>
        <w:rPr>
          <w:rFonts w:hint="eastAsia"/>
        </w:rPr>
        <w:t>싸이드포스트를</w:t>
      </w:r>
      <w:proofErr w:type="spellEnd"/>
      <w:r>
        <w:rPr>
          <w:rFonts w:hint="eastAsia"/>
        </w:rPr>
        <w:t xml:space="preserve"> 조립한다.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</w:rPr>
        <w:t xml:space="preserve">4) </w:t>
      </w:r>
      <w:proofErr w:type="spellStart"/>
      <w:r>
        <w:rPr>
          <w:rFonts w:hint="eastAsia"/>
        </w:rPr>
        <w:t>임팩트</w:t>
      </w:r>
      <w:proofErr w:type="spellEnd"/>
      <w:r>
        <w:rPr>
          <w:rFonts w:hint="eastAsia"/>
        </w:rPr>
        <w:t xml:space="preserve"> 렌치에 13mm</w:t>
      </w:r>
      <w:proofErr w:type="spellStart"/>
      <w:r>
        <w:rPr>
          <w:rFonts w:hint="eastAsia"/>
        </w:rPr>
        <w:t>복스를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끼운후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완조립</w:t>
      </w:r>
      <w:proofErr w:type="spellEnd"/>
      <w:r>
        <w:rPr>
          <w:rFonts w:hint="eastAsia"/>
        </w:rPr>
        <w:t xml:space="preserve"> 한다.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</w:rPr>
        <w:t xml:space="preserve">5) </w:t>
      </w:r>
      <w:proofErr w:type="spellStart"/>
      <w:r>
        <w:rPr>
          <w:rFonts w:hint="eastAsia"/>
        </w:rPr>
        <w:t>조립후</w:t>
      </w:r>
      <w:proofErr w:type="spellEnd"/>
      <w:r>
        <w:rPr>
          <w:rFonts w:hint="eastAsia"/>
        </w:rPr>
        <w:t xml:space="preserve"> 조장이 시작점부터 일정 거리 후방에 위치하여 전,후,좌,우가 수직이 맞고 일직선이 되었는지 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</w:rPr>
        <w:t>확인한다.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  <w:u w:val="single" w:color="000000"/>
        </w:rPr>
        <w:t>※주의:투시각도에 유의하여 설치한다.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</w:rPr>
        <w:t>6) 확인결과 불량한 경우 신호를 보내어 수정토록 한다.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6. 검 수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</w:rPr>
        <w:t xml:space="preserve">시공이 완료되면 </w:t>
      </w:r>
      <w:proofErr w:type="spellStart"/>
      <w:r>
        <w:rPr>
          <w:rFonts w:hint="eastAsia"/>
        </w:rPr>
        <w:t>발주처</w:t>
      </w:r>
      <w:proofErr w:type="spellEnd"/>
      <w:r>
        <w:rPr>
          <w:rFonts w:hint="eastAsia"/>
        </w:rPr>
        <w:t xml:space="preserve"> 및 감독관의 입회 하에 검수를 받는다.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</w:rPr>
        <w:t xml:space="preserve">※ </w:t>
      </w:r>
      <w:proofErr w:type="spellStart"/>
      <w:r>
        <w:rPr>
          <w:rFonts w:hint="eastAsia"/>
        </w:rPr>
        <w:t>발주처</w:t>
      </w:r>
      <w:proofErr w:type="spellEnd"/>
      <w:r>
        <w:rPr>
          <w:rFonts w:hint="eastAsia"/>
        </w:rPr>
        <w:t xml:space="preserve"> 및 감독관의 입회가 불가능 할 경우 시공 과정의 전,중,후를 촬영하여 설계도 또는 </w:t>
      </w:r>
      <w:proofErr w:type="spellStart"/>
      <w:r>
        <w:rPr>
          <w:rFonts w:hint="eastAsia"/>
        </w:rPr>
        <w:t>시방서대로</w:t>
      </w:r>
      <w:proofErr w:type="spellEnd"/>
      <w:r>
        <w:rPr>
          <w:rFonts w:hint="eastAsia"/>
        </w:rPr>
        <w:t xml:space="preserve"> 완료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</w:rPr>
        <w:t>되었음을 입증하도록 하여야 한다.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</w:rPr>
        <w:t>(구간별 수량 확인 및 사진촬영)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lastRenderedPageBreak/>
        <w:t>7. 유지 관리</w:t>
      </w:r>
    </w:p>
    <w:p w:rsidR="00592DB8" w:rsidRDefault="00592DB8" w:rsidP="00592DB8">
      <w:pPr>
        <w:pStyle w:val="a3"/>
        <w:rPr>
          <w:rFonts w:hint="eastAsia"/>
        </w:rPr>
      </w:pPr>
      <w:proofErr w:type="spellStart"/>
      <w:r>
        <w:rPr>
          <w:rFonts w:hint="eastAsia"/>
        </w:rPr>
        <w:t>싸이드포스트는</w:t>
      </w:r>
      <w:proofErr w:type="spellEnd"/>
      <w:r>
        <w:rPr>
          <w:rFonts w:hint="eastAsia"/>
        </w:rPr>
        <w:t xml:space="preserve"> 주기적인 점검을 통하여 초기시공과 같이 유지관리 되도록 한다.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</w:rPr>
        <w:t>가. 점검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</w:rPr>
        <w:t>점검은 통상 순회 점검을 통하여 하기 사항의 이상 유무를 확인 한다.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</w:rPr>
        <w:t>1)파손 2)각도 틀어짐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</w:rPr>
        <w:t>나. 보수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</w:rPr>
        <w:t>점검 결과 보수가 필요할 경우 상기 시공 순서에 따라 보수한다.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8. 기 타</w:t>
      </w:r>
    </w:p>
    <w:p w:rsidR="00592DB8" w:rsidRDefault="00592DB8" w:rsidP="00592DB8">
      <w:pPr>
        <w:pStyle w:val="a3"/>
        <w:rPr>
          <w:rFonts w:hint="eastAsia"/>
        </w:rPr>
      </w:pPr>
      <w:r>
        <w:rPr>
          <w:rFonts w:hint="eastAsia"/>
        </w:rPr>
        <w:t xml:space="preserve">본 </w:t>
      </w:r>
      <w:proofErr w:type="spellStart"/>
      <w:r>
        <w:rPr>
          <w:rFonts w:hint="eastAsia"/>
        </w:rPr>
        <w:t>시방서에</w:t>
      </w:r>
      <w:proofErr w:type="spellEnd"/>
      <w:r>
        <w:rPr>
          <w:rFonts w:hint="eastAsia"/>
        </w:rPr>
        <w:t xml:space="preserve"> 기술되지 아니한 제반 사항은 </w:t>
      </w:r>
      <w:proofErr w:type="spellStart"/>
      <w:r>
        <w:rPr>
          <w:rFonts w:hint="eastAsia"/>
        </w:rPr>
        <w:t>발주처</w:t>
      </w:r>
      <w:proofErr w:type="spellEnd"/>
      <w:r>
        <w:rPr>
          <w:rFonts w:hint="eastAsia"/>
        </w:rPr>
        <w:t xml:space="preserve"> 또는 감독관의 지시에 따라야 한다.</w:t>
      </w:r>
    </w:p>
    <w:p w:rsidR="00AA6AB2" w:rsidRPr="00592DB8" w:rsidRDefault="00AA6AB2"/>
    <w:sectPr w:rsidR="00AA6AB2" w:rsidRPr="00592DB8" w:rsidSect="00AA6AB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FD45DD"/>
    <w:rsid w:val="00592DB8"/>
    <w:rsid w:val="00AA6AB2"/>
    <w:rsid w:val="00FD4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AB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92DB8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2017-11-10T01:35:00Z</dcterms:created>
  <dcterms:modified xsi:type="dcterms:W3CDTF">2017-11-10T01:35:00Z</dcterms:modified>
</cp:coreProperties>
</file>